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489" w:rsidRDefault="007D5AFD" w:rsidP="007D5AFD">
      <w:pPr>
        <w:jc w:val="center"/>
        <w:rPr>
          <w:rFonts w:ascii="Arial" w:hAnsi="Arial" w:cs="Arial"/>
          <w:sz w:val="28"/>
          <w:szCs w:val="28"/>
          <w:lang w:val="pl-PL"/>
        </w:rPr>
      </w:pPr>
      <w:r w:rsidRPr="007D5AFD">
        <w:rPr>
          <w:rFonts w:ascii="Arial" w:hAnsi="Arial" w:cs="Arial"/>
          <w:sz w:val="28"/>
          <w:szCs w:val="28"/>
          <w:lang w:val="pl-PL"/>
        </w:rPr>
        <w:t xml:space="preserve">Szkło faz nieuporządkowanych, termodynamiczne i dynamiczne zmiany własności globularnych i </w:t>
      </w:r>
      <w:proofErr w:type="spellStart"/>
      <w:r w:rsidRPr="007D5AFD">
        <w:rPr>
          <w:rFonts w:ascii="Arial" w:hAnsi="Arial" w:cs="Arial"/>
          <w:sz w:val="28"/>
          <w:szCs w:val="28"/>
          <w:lang w:val="pl-PL"/>
        </w:rPr>
        <w:t>pręto</w:t>
      </w:r>
      <w:proofErr w:type="spellEnd"/>
      <w:r>
        <w:rPr>
          <w:rFonts w:ascii="Arial" w:hAnsi="Arial" w:cs="Arial"/>
          <w:sz w:val="28"/>
          <w:szCs w:val="28"/>
          <w:lang w:val="pl-PL"/>
        </w:rPr>
        <w:t>-</w:t>
      </w:r>
      <w:r w:rsidR="00433A17">
        <w:rPr>
          <w:rFonts w:ascii="Arial" w:hAnsi="Arial" w:cs="Arial"/>
          <w:sz w:val="28"/>
          <w:szCs w:val="28"/>
          <w:lang w:val="pl-PL"/>
        </w:rPr>
        <w:t>podobnych układów molekularnych</w:t>
      </w:r>
    </w:p>
    <w:p w:rsidR="00433A17" w:rsidRDefault="00433A17" w:rsidP="007D5AFD">
      <w:pPr>
        <w:jc w:val="center"/>
        <w:rPr>
          <w:rFonts w:ascii="Arial" w:hAnsi="Arial" w:cs="Arial"/>
          <w:sz w:val="28"/>
          <w:szCs w:val="28"/>
          <w:lang w:val="pl-PL"/>
        </w:rPr>
      </w:pPr>
    </w:p>
    <w:p w:rsidR="007D5AFD" w:rsidRDefault="00433A17" w:rsidP="007D5AFD">
      <w:pPr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433A17">
        <w:rPr>
          <w:rFonts w:ascii="Arial" w:hAnsi="Arial" w:cs="Arial"/>
          <w:b/>
          <w:sz w:val="24"/>
          <w:szCs w:val="24"/>
          <w:u w:val="single"/>
          <w:lang w:val="pl-PL"/>
        </w:rPr>
        <w:t>Ewa Juszyńska-Gałązka</w:t>
      </w:r>
      <w:r>
        <w:rPr>
          <w:rFonts w:ascii="Arial" w:hAnsi="Arial" w:cs="Arial"/>
          <w:b/>
          <w:sz w:val="24"/>
          <w:szCs w:val="24"/>
          <w:lang w:val="pl-PL"/>
        </w:rPr>
        <w:t>, Wojcie</w:t>
      </w:r>
      <w:r w:rsidR="00CB4D32">
        <w:rPr>
          <w:rFonts w:ascii="Arial" w:hAnsi="Arial" w:cs="Arial"/>
          <w:b/>
          <w:sz w:val="24"/>
          <w:szCs w:val="24"/>
          <w:lang w:val="pl-PL"/>
        </w:rPr>
        <w:t>ch Zając, Maria Massalska-</w:t>
      </w:r>
      <w:proofErr w:type="spellStart"/>
      <w:r w:rsidR="00CB4D32">
        <w:rPr>
          <w:rFonts w:ascii="Arial" w:hAnsi="Arial" w:cs="Arial"/>
          <w:b/>
          <w:sz w:val="24"/>
          <w:szCs w:val="24"/>
          <w:lang w:val="pl-PL"/>
        </w:rPr>
        <w:t>Arodź</w:t>
      </w:r>
      <w:proofErr w:type="spellEnd"/>
      <w:r>
        <w:rPr>
          <w:rFonts w:ascii="Arial" w:hAnsi="Arial" w:cs="Arial"/>
          <w:b/>
          <w:sz w:val="24"/>
          <w:szCs w:val="24"/>
          <w:lang w:val="pl-PL"/>
        </w:rPr>
        <w:t xml:space="preserve"> </w:t>
      </w:r>
    </w:p>
    <w:p w:rsidR="00433A17" w:rsidRPr="007D5AFD" w:rsidRDefault="00433A17" w:rsidP="007D5AFD">
      <w:pPr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:rsidR="007D5AFD" w:rsidRPr="007D5AFD" w:rsidRDefault="007D5AFD" w:rsidP="007B746A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Zaprezentowane zostaną wyniki badań wybranych związków</w:t>
      </w:r>
      <w:r w:rsidR="006B34BA">
        <w:rPr>
          <w:rFonts w:ascii="Arial" w:hAnsi="Arial" w:cs="Arial"/>
          <w:sz w:val="24"/>
          <w:szCs w:val="24"/>
          <w:lang w:val="pl-PL"/>
        </w:rPr>
        <w:t xml:space="preserve"> z obszaru</w:t>
      </w:r>
      <w:r>
        <w:rPr>
          <w:rFonts w:ascii="Arial" w:hAnsi="Arial" w:cs="Arial"/>
          <w:sz w:val="24"/>
          <w:szCs w:val="24"/>
          <w:lang w:val="pl-PL"/>
        </w:rPr>
        <w:t xml:space="preserve"> materii miękkiej metodami komplementarnymi. Szkło faz nieuporządkowanych</w:t>
      </w:r>
      <w:r w:rsidR="00F83E65">
        <w:rPr>
          <w:rFonts w:ascii="Arial" w:hAnsi="Arial" w:cs="Arial"/>
          <w:sz w:val="24"/>
          <w:szCs w:val="24"/>
          <w:lang w:val="pl-PL"/>
        </w:rPr>
        <w:t xml:space="preserve">, </w:t>
      </w:r>
      <w:r w:rsidR="006B34BA">
        <w:rPr>
          <w:rFonts w:ascii="Arial" w:hAnsi="Arial" w:cs="Arial"/>
          <w:sz w:val="24"/>
          <w:szCs w:val="24"/>
          <w:lang w:val="pl-PL"/>
        </w:rPr>
        <w:t xml:space="preserve">tj. niewykazujących </w:t>
      </w:r>
      <w:r w:rsidR="00F83E65">
        <w:rPr>
          <w:rFonts w:ascii="Arial" w:hAnsi="Arial" w:cs="Arial"/>
          <w:sz w:val="24"/>
          <w:szCs w:val="24"/>
          <w:lang w:val="pl-PL"/>
        </w:rPr>
        <w:t xml:space="preserve"> porządku dalekiego za</w:t>
      </w:r>
      <w:r w:rsidR="00536443">
        <w:rPr>
          <w:rFonts w:ascii="Arial" w:hAnsi="Arial" w:cs="Arial"/>
          <w:sz w:val="24"/>
          <w:szCs w:val="24"/>
          <w:lang w:val="pl-PL"/>
        </w:rPr>
        <w:t>s</w:t>
      </w:r>
      <w:r w:rsidR="00F83E65">
        <w:rPr>
          <w:rFonts w:ascii="Arial" w:hAnsi="Arial" w:cs="Arial"/>
          <w:sz w:val="24"/>
          <w:szCs w:val="24"/>
          <w:lang w:val="pl-PL"/>
        </w:rPr>
        <w:t>ięg</w:t>
      </w:r>
      <w:r w:rsidR="00536443">
        <w:rPr>
          <w:rFonts w:ascii="Arial" w:hAnsi="Arial" w:cs="Arial"/>
          <w:sz w:val="24"/>
          <w:szCs w:val="24"/>
          <w:lang w:val="pl-PL"/>
        </w:rPr>
        <w:t>u</w:t>
      </w:r>
      <w:r w:rsidR="006B34BA">
        <w:rPr>
          <w:rFonts w:ascii="Arial" w:hAnsi="Arial" w:cs="Arial"/>
          <w:sz w:val="24"/>
          <w:szCs w:val="24"/>
          <w:lang w:val="pl-PL"/>
        </w:rPr>
        <w:t>,</w:t>
      </w:r>
      <w:r>
        <w:rPr>
          <w:rFonts w:ascii="Arial" w:hAnsi="Arial" w:cs="Arial"/>
          <w:sz w:val="24"/>
          <w:szCs w:val="24"/>
          <w:lang w:val="pl-PL"/>
        </w:rPr>
        <w:t xml:space="preserve"> posiada charakterystyczne sygnatury </w:t>
      </w:r>
      <w:r w:rsidR="00190051">
        <w:rPr>
          <w:rFonts w:ascii="Arial" w:hAnsi="Arial" w:cs="Arial"/>
          <w:sz w:val="24"/>
          <w:szCs w:val="24"/>
          <w:lang w:val="pl-PL"/>
        </w:rPr>
        <w:t xml:space="preserve">takie jak: </w:t>
      </w:r>
      <w:r w:rsidR="00433A17">
        <w:rPr>
          <w:rFonts w:ascii="Arial" w:hAnsi="Arial" w:cs="Arial"/>
          <w:sz w:val="24"/>
          <w:szCs w:val="24"/>
          <w:lang w:val="pl-PL"/>
        </w:rPr>
        <w:t>skok pojemności cieplnej, relaksacja entalpii</w:t>
      </w:r>
      <w:r w:rsidR="007B746A">
        <w:rPr>
          <w:rFonts w:ascii="Arial" w:hAnsi="Arial" w:cs="Arial"/>
          <w:sz w:val="24"/>
          <w:szCs w:val="24"/>
          <w:lang w:val="pl-PL"/>
        </w:rPr>
        <w:t>,</w:t>
      </w:r>
      <w:r w:rsidR="007B746A" w:rsidRPr="007B746A">
        <w:rPr>
          <w:rFonts w:ascii="Arial" w:hAnsi="Arial" w:cs="Arial"/>
          <w:sz w:val="24"/>
          <w:szCs w:val="24"/>
          <w:lang w:val="pl-PL"/>
        </w:rPr>
        <w:t xml:space="preserve"> </w:t>
      </w:r>
      <w:r w:rsidR="006B34BA">
        <w:rPr>
          <w:rFonts w:ascii="Arial" w:hAnsi="Arial" w:cs="Arial"/>
          <w:sz w:val="24"/>
          <w:szCs w:val="24"/>
          <w:lang w:val="pl-PL"/>
        </w:rPr>
        <w:t xml:space="preserve">występowanie </w:t>
      </w:r>
      <w:r w:rsidR="007B746A">
        <w:rPr>
          <w:rFonts w:ascii="Arial" w:hAnsi="Arial" w:cs="Arial"/>
          <w:sz w:val="24"/>
          <w:szCs w:val="24"/>
          <w:lang w:val="pl-PL"/>
        </w:rPr>
        <w:t>piku bozonowego</w:t>
      </w:r>
      <w:r w:rsidR="00433A17">
        <w:rPr>
          <w:rFonts w:ascii="Arial" w:hAnsi="Arial" w:cs="Arial"/>
          <w:sz w:val="24"/>
          <w:szCs w:val="24"/>
          <w:lang w:val="pl-PL"/>
        </w:rPr>
        <w:t>,</w:t>
      </w:r>
      <w:r w:rsidR="00F83E65">
        <w:rPr>
          <w:rFonts w:ascii="Arial" w:hAnsi="Arial" w:cs="Arial"/>
          <w:sz w:val="24"/>
          <w:szCs w:val="24"/>
          <w:lang w:val="pl-PL"/>
        </w:rPr>
        <w:t xml:space="preserve"> entalpia resztkowa odpowiadająca nieporządkowi w rozłożeniu przestrzennym molekuł,</w:t>
      </w:r>
      <w:r w:rsidR="00433A17">
        <w:rPr>
          <w:rFonts w:ascii="Arial" w:hAnsi="Arial" w:cs="Arial"/>
          <w:sz w:val="24"/>
          <w:szCs w:val="24"/>
          <w:lang w:val="pl-PL"/>
        </w:rPr>
        <w:t xml:space="preserve"> </w:t>
      </w:r>
      <w:r w:rsidR="006B34BA">
        <w:rPr>
          <w:rFonts w:ascii="Arial" w:hAnsi="Arial" w:cs="Arial"/>
          <w:sz w:val="24"/>
          <w:szCs w:val="24"/>
          <w:lang w:val="pl-PL"/>
        </w:rPr>
        <w:t xml:space="preserve">obecność </w:t>
      </w:r>
      <w:r w:rsidR="00433A17">
        <w:rPr>
          <w:rFonts w:ascii="Arial" w:hAnsi="Arial" w:cs="Arial"/>
          <w:sz w:val="24"/>
          <w:szCs w:val="24"/>
          <w:lang w:val="pl-PL"/>
        </w:rPr>
        <w:t>spękań</w:t>
      </w:r>
      <w:r w:rsidR="00536443">
        <w:rPr>
          <w:rFonts w:ascii="Arial" w:hAnsi="Arial" w:cs="Arial"/>
          <w:sz w:val="24"/>
          <w:szCs w:val="24"/>
          <w:lang w:val="pl-PL"/>
        </w:rPr>
        <w:t xml:space="preserve"> na teksturach pod mikroskopem polaryzacyjnym</w:t>
      </w:r>
      <w:r w:rsidR="00433A17">
        <w:rPr>
          <w:rFonts w:ascii="Arial" w:hAnsi="Arial" w:cs="Arial"/>
          <w:sz w:val="24"/>
          <w:szCs w:val="24"/>
          <w:lang w:val="pl-PL"/>
        </w:rPr>
        <w:t>, poszerzenie pasm</w:t>
      </w:r>
      <w:r w:rsidR="007B746A">
        <w:rPr>
          <w:rFonts w:ascii="Arial" w:hAnsi="Arial" w:cs="Arial"/>
          <w:sz w:val="24"/>
          <w:szCs w:val="24"/>
          <w:lang w:val="pl-PL"/>
        </w:rPr>
        <w:t xml:space="preserve"> absorpcyjnych i </w:t>
      </w:r>
      <w:r w:rsidR="00536443">
        <w:rPr>
          <w:rFonts w:ascii="Arial" w:hAnsi="Arial" w:cs="Arial"/>
          <w:sz w:val="24"/>
          <w:szCs w:val="24"/>
          <w:lang w:val="pl-PL"/>
        </w:rPr>
        <w:t xml:space="preserve">pików </w:t>
      </w:r>
      <w:r w:rsidR="007B746A">
        <w:rPr>
          <w:rFonts w:ascii="Arial" w:hAnsi="Arial" w:cs="Arial"/>
          <w:sz w:val="24"/>
          <w:szCs w:val="24"/>
          <w:lang w:val="pl-PL"/>
        </w:rPr>
        <w:t>dyfrakcyjnych</w:t>
      </w:r>
      <w:r w:rsidR="00433A17">
        <w:rPr>
          <w:rFonts w:ascii="Arial" w:hAnsi="Arial" w:cs="Arial"/>
          <w:sz w:val="24"/>
          <w:szCs w:val="24"/>
          <w:lang w:val="pl-PL"/>
        </w:rPr>
        <w:t xml:space="preserve">, </w:t>
      </w:r>
      <w:r w:rsidR="003E1F75">
        <w:rPr>
          <w:rFonts w:ascii="Arial" w:hAnsi="Arial" w:cs="Arial"/>
          <w:sz w:val="24"/>
          <w:szCs w:val="24"/>
          <w:lang w:val="pl-PL"/>
        </w:rPr>
        <w:t>naddatek</w:t>
      </w:r>
      <w:r w:rsidR="007B746A">
        <w:rPr>
          <w:rFonts w:ascii="Arial" w:hAnsi="Arial" w:cs="Arial"/>
          <w:sz w:val="24"/>
          <w:szCs w:val="24"/>
          <w:lang w:val="pl-PL"/>
        </w:rPr>
        <w:t xml:space="preserve"> gęstości stanów wibracyjnych</w:t>
      </w:r>
      <w:r>
        <w:rPr>
          <w:rFonts w:ascii="Arial" w:hAnsi="Arial" w:cs="Arial"/>
          <w:sz w:val="24"/>
          <w:szCs w:val="24"/>
          <w:lang w:val="pl-PL"/>
        </w:rPr>
        <w:t xml:space="preserve">, zarówno podczas </w:t>
      </w:r>
      <w:proofErr w:type="spellStart"/>
      <w:r>
        <w:rPr>
          <w:rFonts w:ascii="Arial" w:hAnsi="Arial" w:cs="Arial"/>
          <w:sz w:val="24"/>
          <w:szCs w:val="24"/>
          <w:lang w:val="pl-PL"/>
        </w:rPr>
        <w:t>witryfikacji</w:t>
      </w:r>
      <w:proofErr w:type="spellEnd"/>
      <w:r>
        <w:rPr>
          <w:rFonts w:ascii="Arial" w:hAnsi="Arial" w:cs="Arial"/>
          <w:sz w:val="24"/>
          <w:szCs w:val="24"/>
          <w:lang w:val="pl-PL"/>
        </w:rPr>
        <w:t xml:space="preserve"> jak również podczas jego mięknięcia. </w:t>
      </w:r>
      <w:r w:rsidR="007B746A">
        <w:rPr>
          <w:rFonts w:ascii="Arial" w:hAnsi="Arial" w:cs="Arial"/>
          <w:sz w:val="24"/>
          <w:szCs w:val="24"/>
          <w:lang w:val="pl-PL"/>
        </w:rPr>
        <w:t>Istotną rolę w tworzeniu faz szklistych odgrywa wiązanie wodorowe, a spektroskopi</w:t>
      </w:r>
      <w:r w:rsidR="00355ECD">
        <w:rPr>
          <w:rFonts w:ascii="Arial" w:hAnsi="Arial" w:cs="Arial"/>
          <w:sz w:val="24"/>
          <w:szCs w:val="24"/>
          <w:lang w:val="pl-PL"/>
        </w:rPr>
        <w:t>a</w:t>
      </w:r>
      <w:r w:rsidR="007B746A">
        <w:rPr>
          <w:rFonts w:ascii="Arial" w:hAnsi="Arial" w:cs="Arial"/>
          <w:sz w:val="24"/>
          <w:szCs w:val="24"/>
          <w:lang w:val="pl-PL"/>
        </w:rPr>
        <w:t xml:space="preserve"> absorpcyjn</w:t>
      </w:r>
      <w:r w:rsidR="00355ECD">
        <w:rPr>
          <w:rFonts w:ascii="Arial" w:hAnsi="Arial" w:cs="Arial"/>
          <w:sz w:val="24"/>
          <w:szCs w:val="24"/>
          <w:lang w:val="pl-PL"/>
        </w:rPr>
        <w:t>a</w:t>
      </w:r>
      <w:r w:rsidR="007B746A">
        <w:rPr>
          <w:rFonts w:ascii="Arial" w:hAnsi="Arial" w:cs="Arial"/>
          <w:sz w:val="24"/>
          <w:szCs w:val="24"/>
          <w:lang w:val="pl-PL"/>
        </w:rPr>
        <w:t xml:space="preserve"> i dielektryczn</w:t>
      </w:r>
      <w:r w:rsidR="00355ECD">
        <w:rPr>
          <w:rFonts w:ascii="Arial" w:hAnsi="Arial" w:cs="Arial"/>
          <w:sz w:val="24"/>
          <w:szCs w:val="24"/>
          <w:lang w:val="pl-PL"/>
        </w:rPr>
        <w:t>a</w:t>
      </w:r>
      <w:r w:rsidR="007B746A">
        <w:rPr>
          <w:rFonts w:ascii="Arial" w:hAnsi="Arial" w:cs="Arial"/>
          <w:sz w:val="24"/>
          <w:szCs w:val="24"/>
          <w:lang w:val="pl-PL"/>
        </w:rPr>
        <w:t xml:space="preserve"> pokazują, że realizowane mogą być różnorodne klastry molekularne o naturze liniowej</w:t>
      </w:r>
      <w:r w:rsidR="00355ECD">
        <w:rPr>
          <w:rFonts w:ascii="Arial" w:hAnsi="Arial" w:cs="Arial"/>
          <w:sz w:val="24"/>
          <w:szCs w:val="24"/>
          <w:lang w:val="pl-PL"/>
        </w:rPr>
        <w:t xml:space="preserve"> bądź</w:t>
      </w:r>
      <w:r w:rsidR="007B746A">
        <w:rPr>
          <w:rFonts w:ascii="Arial" w:hAnsi="Arial" w:cs="Arial"/>
          <w:sz w:val="24"/>
          <w:szCs w:val="24"/>
          <w:lang w:val="pl-PL"/>
        </w:rPr>
        <w:t xml:space="preserve"> cyklicznej </w:t>
      </w:r>
      <w:proofErr w:type="spellStart"/>
      <w:r w:rsidR="007B746A">
        <w:rPr>
          <w:rFonts w:ascii="Arial" w:hAnsi="Arial" w:cs="Arial"/>
          <w:sz w:val="24"/>
          <w:szCs w:val="24"/>
          <w:lang w:val="pl-PL"/>
        </w:rPr>
        <w:t>trimerów</w:t>
      </w:r>
      <w:proofErr w:type="spellEnd"/>
      <w:r w:rsidR="007B746A">
        <w:rPr>
          <w:rFonts w:ascii="Arial" w:hAnsi="Arial" w:cs="Arial"/>
          <w:sz w:val="24"/>
          <w:szCs w:val="24"/>
          <w:lang w:val="pl-PL"/>
        </w:rPr>
        <w:t xml:space="preserve"> czy tetrametrów. </w:t>
      </w:r>
      <w:r w:rsidR="00433A17">
        <w:rPr>
          <w:rFonts w:ascii="Arial" w:hAnsi="Arial" w:cs="Arial"/>
          <w:sz w:val="24"/>
          <w:szCs w:val="24"/>
          <w:lang w:val="pl-PL"/>
        </w:rPr>
        <w:t>W</w:t>
      </w:r>
      <w:r>
        <w:rPr>
          <w:rFonts w:ascii="Arial" w:hAnsi="Arial" w:cs="Arial"/>
          <w:sz w:val="24"/>
          <w:szCs w:val="24"/>
          <w:lang w:val="pl-PL"/>
        </w:rPr>
        <w:t xml:space="preserve"> układzie metastabilnym po mięknięciu szkła fazy plastycznej bądź </w:t>
      </w:r>
      <w:r w:rsidR="00433A17">
        <w:rPr>
          <w:rFonts w:ascii="Arial" w:hAnsi="Arial" w:cs="Arial"/>
          <w:sz w:val="24"/>
          <w:szCs w:val="24"/>
          <w:lang w:val="pl-PL"/>
        </w:rPr>
        <w:t>mezofaz ciekłokrystalicznych, w trakcie ogrzewania możemy zaobserwować na skutek „zimnej krystalizacji” (rekrystalizacji) fazę krystaliczną o daleko- i krótko-zasięgowym uporządkowaniu molekuł. Proces ten odbywa się dwustopniowo</w:t>
      </w:r>
      <w:r w:rsidR="00355ECD">
        <w:rPr>
          <w:rFonts w:ascii="Arial" w:hAnsi="Arial" w:cs="Arial"/>
          <w:sz w:val="24"/>
          <w:szCs w:val="24"/>
          <w:lang w:val="pl-PL"/>
        </w:rPr>
        <w:t xml:space="preserve"> poprzez etapy</w:t>
      </w:r>
      <w:r w:rsidR="00433A17">
        <w:rPr>
          <w:rFonts w:ascii="Arial" w:hAnsi="Arial" w:cs="Arial"/>
          <w:sz w:val="24"/>
          <w:szCs w:val="24"/>
          <w:lang w:val="pl-PL"/>
        </w:rPr>
        <w:t xml:space="preserve"> zarodkowania i wzrostu krystalitów nowej fazy. </w:t>
      </w:r>
      <w:r w:rsidR="00F83E65">
        <w:rPr>
          <w:rFonts w:ascii="Arial" w:hAnsi="Arial" w:cs="Arial"/>
          <w:sz w:val="24"/>
          <w:szCs w:val="24"/>
          <w:lang w:val="pl-PL"/>
        </w:rPr>
        <w:t xml:space="preserve">Ponadto, </w:t>
      </w:r>
      <w:r w:rsidR="00536443">
        <w:rPr>
          <w:rFonts w:ascii="Arial" w:hAnsi="Arial" w:cs="Arial"/>
          <w:sz w:val="24"/>
          <w:szCs w:val="24"/>
          <w:lang w:val="pl-PL"/>
        </w:rPr>
        <w:t>porównane zostaną własności fizy</w:t>
      </w:r>
      <w:r w:rsidR="00F83E65">
        <w:rPr>
          <w:rFonts w:ascii="Arial" w:hAnsi="Arial" w:cs="Arial"/>
          <w:sz w:val="24"/>
          <w:szCs w:val="24"/>
          <w:lang w:val="pl-PL"/>
        </w:rPr>
        <w:t xml:space="preserve">kochemiczne </w:t>
      </w:r>
      <w:proofErr w:type="spellStart"/>
      <w:r w:rsidR="00F83E65" w:rsidRPr="00F83E65">
        <w:rPr>
          <w:rFonts w:ascii="Arial" w:hAnsi="Arial" w:cs="Arial"/>
          <w:i/>
          <w:sz w:val="24"/>
          <w:szCs w:val="24"/>
          <w:lang w:val="pl-PL"/>
        </w:rPr>
        <w:t>glass-formerów</w:t>
      </w:r>
      <w:proofErr w:type="spellEnd"/>
      <w:r w:rsidR="00F83E65">
        <w:rPr>
          <w:rFonts w:ascii="Arial" w:hAnsi="Arial" w:cs="Arial"/>
          <w:sz w:val="24"/>
          <w:szCs w:val="24"/>
          <w:lang w:val="pl-PL"/>
        </w:rPr>
        <w:t xml:space="preserve"> posiadających w swej budowie molekularnej różne podstawniki grup funkcyjnych. </w:t>
      </w:r>
      <w:proofErr w:type="spellStart"/>
      <w:r w:rsidR="00F83E65">
        <w:rPr>
          <w:rFonts w:ascii="Arial" w:hAnsi="Arial" w:cs="Arial"/>
          <w:sz w:val="24"/>
          <w:szCs w:val="24"/>
          <w:lang w:val="pl-PL"/>
        </w:rPr>
        <w:t>S</w:t>
      </w:r>
      <w:r w:rsidR="00536443">
        <w:rPr>
          <w:rFonts w:ascii="Arial" w:hAnsi="Arial" w:cs="Arial"/>
          <w:sz w:val="24"/>
          <w:szCs w:val="24"/>
          <w:lang w:val="pl-PL"/>
        </w:rPr>
        <w:t>teryczne</w:t>
      </w:r>
      <w:proofErr w:type="spellEnd"/>
      <w:r w:rsidR="00536443">
        <w:rPr>
          <w:rFonts w:ascii="Arial" w:hAnsi="Arial" w:cs="Arial"/>
          <w:sz w:val="24"/>
          <w:szCs w:val="24"/>
          <w:lang w:val="pl-PL"/>
        </w:rPr>
        <w:t xml:space="preserve"> cechy</w:t>
      </w:r>
      <w:r w:rsidR="009F1256">
        <w:rPr>
          <w:rFonts w:ascii="Arial" w:hAnsi="Arial" w:cs="Arial"/>
          <w:sz w:val="24"/>
          <w:szCs w:val="24"/>
          <w:lang w:val="pl-PL"/>
        </w:rPr>
        <w:t xml:space="preserve"> budowy molekuł, rodzin, </w:t>
      </w:r>
      <w:r w:rsidR="00F83E65">
        <w:rPr>
          <w:rFonts w:ascii="Arial" w:hAnsi="Arial" w:cs="Arial"/>
          <w:sz w:val="24"/>
          <w:szCs w:val="24"/>
          <w:lang w:val="pl-PL"/>
        </w:rPr>
        <w:t xml:space="preserve">izomerów </w:t>
      </w:r>
      <w:r w:rsidR="009F1256">
        <w:rPr>
          <w:rFonts w:ascii="Arial" w:hAnsi="Arial" w:cs="Arial"/>
          <w:sz w:val="24"/>
          <w:szCs w:val="24"/>
          <w:lang w:val="pl-PL"/>
        </w:rPr>
        <w:t xml:space="preserve">mają wpływ </w:t>
      </w:r>
      <w:r w:rsidR="00190051">
        <w:rPr>
          <w:rFonts w:ascii="Arial" w:hAnsi="Arial" w:cs="Arial"/>
          <w:sz w:val="24"/>
          <w:szCs w:val="24"/>
          <w:lang w:val="pl-PL"/>
        </w:rPr>
        <w:t xml:space="preserve">zarówno </w:t>
      </w:r>
      <w:r w:rsidR="009F1256">
        <w:rPr>
          <w:rFonts w:ascii="Arial" w:hAnsi="Arial" w:cs="Arial"/>
          <w:sz w:val="24"/>
          <w:szCs w:val="24"/>
          <w:lang w:val="pl-PL"/>
        </w:rPr>
        <w:t>na własności</w:t>
      </w:r>
      <w:r w:rsidR="00190051">
        <w:rPr>
          <w:rFonts w:ascii="Arial" w:hAnsi="Arial" w:cs="Arial"/>
          <w:sz w:val="24"/>
          <w:szCs w:val="24"/>
          <w:lang w:val="pl-PL"/>
        </w:rPr>
        <w:t xml:space="preserve"> jak i możliwości</w:t>
      </w:r>
      <w:r w:rsidR="009F1256">
        <w:rPr>
          <w:rFonts w:ascii="Arial" w:hAnsi="Arial" w:cs="Arial"/>
          <w:sz w:val="24"/>
          <w:szCs w:val="24"/>
          <w:lang w:val="pl-PL"/>
        </w:rPr>
        <w:t xml:space="preserve"> aplikacyjne</w:t>
      </w:r>
      <w:r w:rsidR="00F265BF">
        <w:rPr>
          <w:rFonts w:ascii="Arial" w:hAnsi="Arial" w:cs="Arial"/>
          <w:sz w:val="24"/>
          <w:szCs w:val="24"/>
          <w:lang w:val="pl-PL"/>
        </w:rPr>
        <w:t xml:space="preserve">. Badania własności </w:t>
      </w:r>
      <w:r w:rsidR="009F1256">
        <w:rPr>
          <w:rFonts w:ascii="Arial" w:hAnsi="Arial" w:cs="Arial"/>
          <w:sz w:val="24"/>
          <w:szCs w:val="24"/>
          <w:lang w:val="pl-PL"/>
        </w:rPr>
        <w:t>szkieł faz nieuporządkowanych</w:t>
      </w:r>
      <w:r w:rsidR="00F265BF">
        <w:rPr>
          <w:rFonts w:ascii="Arial" w:hAnsi="Arial" w:cs="Arial"/>
          <w:sz w:val="24"/>
          <w:szCs w:val="24"/>
          <w:lang w:val="pl-PL"/>
        </w:rPr>
        <w:t xml:space="preserve"> jak i rekrystalizacji</w:t>
      </w:r>
      <w:r w:rsidR="009F1256">
        <w:rPr>
          <w:rFonts w:ascii="Arial" w:hAnsi="Arial" w:cs="Arial"/>
          <w:sz w:val="24"/>
          <w:szCs w:val="24"/>
          <w:lang w:val="pl-PL"/>
        </w:rPr>
        <w:t xml:space="preserve"> </w:t>
      </w:r>
      <w:r w:rsidR="00355ECD">
        <w:rPr>
          <w:rFonts w:ascii="Arial" w:hAnsi="Arial" w:cs="Arial"/>
          <w:sz w:val="24"/>
          <w:szCs w:val="24"/>
          <w:lang w:val="pl-PL"/>
        </w:rPr>
        <w:t xml:space="preserve">mają duże znaczenie m.in. dla farmakologii ze względu podobieństwo budowy chemicznej wielu farmaceutyków do budowy </w:t>
      </w:r>
      <w:r w:rsidR="009F1256">
        <w:rPr>
          <w:rFonts w:ascii="Arial" w:hAnsi="Arial" w:cs="Arial"/>
          <w:sz w:val="24"/>
          <w:szCs w:val="24"/>
          <w:lang w:val="pl-PL"/>
        </w:rPr>
        <w:t>alkoholi czy ciekłych kryształó</w:t>
      </w:r>
      <w:bookmarkStart w:id="0" w:name="_GoBack"/>
      <w:bookmarkEnd w:id="0"/>
      <w:r w:rsidR="009F1256">
        <w:rPr>
          <w:rFonts w:ascii="Arial" w:hAnsi="Arial" w:cs="Arial"/>
          <w:sz w:val="24"/>
          <w:szCs w:val="24"/>
          <w:lang w:val="pl-PL"/>
        </w:rPr>
        <w:t>w.</w:t>
      </w:r>
    </w:p>
    <w:sectPr w:rsidR="007D5AFD" w:rsidRPr="007D5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FD"/>
    <w:rsid w:val="00190051"/>
    <w:rsid w:val="00355ECD"/>
    <w:rsid w:val="003E1F75"/>
    <w:rsid w:val="00433A17"/>
    <w:rsid w:val="00536443"/>
    <w:rsid w:val="00565526"/>
    <w:rsid w:val="005E536E"/>
    <w:rsid w:val="006B34BA"/>
    <w:rsid w:val="007B746A"/>
    <w:rsid w:val="007D5AFD"/>
    <w:rsid w:val="009F1256"/>
    <w:rsid w:val="00CB4D32"/>
    <w:rsid w:val="00CD29A8"/>
    <w:rsid w:val="00F265BF"/>
    <w:rsid w:val="00F8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44A45E-EB33-466D-B811-4D381F26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6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J&#260;C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43D0211A-ED35-44F8-9B02-C410968DEC02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EwaJG</dc:creator>
  <cp:keywords/>
  <dc:description/>
  <cp:lastModifiedBy>EwaJG</cp:lastModifiedBy>
  <cp:revision>2</cp:revision>
  <cp:lastPrinted>2017-03-29T07:58:00Z</cp:lastPrinted>
  <dcterms:created xsi:type="dcterms:W3CDTF">2017-03-29T11:33:00Z</dcterms:created>
  <dcterms:modified xsi:type="dcterms:W3CDTF">2017-03-29T11:33:00Z</dcterms:modified>
</cp:coreProperties>
</file>